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教案首页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868"/>
        <w:gridCol w:w="1417"/>
        <w:gridCol w:w="1418"/>
        <w:gridCol w:w="644"/>
        <w:gridCol w:w="720"/>
        <w:gridCol w:w="2038"/>
        <w:gridCol w:w="1276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课题序号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班级名称</w:t>
            </w:r>
          </w:p>
        </w:tc>
        <w:tc>
          <w:tcPr>
            <w:tcW w:w="58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授课形式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一体化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授课日期</w:t>
            </w:r>
          </w:p>
        </w:tc>
        <w:tc>
          <w:tcPr>
            <w:tcW w:w="58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授课章节名称</w:t>
            </w:r>
          </w:p>
        </w:tc>
        <w:tc>
          <w:tcPr>
            <w:tcW w:w="8669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-84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项目三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高级动画实现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情境3老爷车横向平移动画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教学资源</w:t>
            </w:r>
          </w:p>
        </w:tc>
        <w:tc>
          <w:tcPr>
            <w:tcW w:w="866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计算机、多媒体课件、绘画图片素材、学习通学习平台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ind w:left="1229" w:hanging="1214" w:hangingChars="576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授课教师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1214" w:leftChars="100" w:hanging="1004" w:hangingChars="476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选用教学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方法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讲授法、提问法、演示法、练习法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ind w:left="73" w:leftChars="35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授 课</w:t>
            </w:r>
          </w:p>
          <w:p>
            <w:pPr>
              <w:ind w:left="73" w:leftChars="35"/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时 数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8" w:hRule="exact"/>
          <w:jc w:val="center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spacing w:line="280" w:lineRule="exact"/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 学目标</w:t>
            </w:r>
          </w:p>
        </w:tc>
        <w:tc>
          <w:tcPr>
            <w:tcW w:w="9537" w:type="dxa"/>
            <w:gridSpan w:val="8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知识目标：</w:t>
            </w:r>
            <w:r>
              <w:rPr>
                <w:rFonts w:hint="eastAsia"/>
              </w:rPr>
              <w:t>1.掌握传统补间动画制作方法2熟练进行传统补间动画属性设置3.掌握元件的用法</w:t>
            </w:r>
          </w:p>
          <w:p>
            <w:r>
              <w:rPr>
                <w:rFonts w:hint="eastAsia"/>
              </w:rPr>
              <w:t>能力目标:能够根据影片的需要利用传统补间动画制作对象的移动、旋转、缩放、倾斜及色彩效果、滤镜等属性的动画效果，具备传统补间动画的</w:t>
            </w:r>
            <w:r>
              <w:rPr>
                <w:rFonts w:hint="eastAsia"/>
                <w:lang w:val="en-US" w:eastAsia="zh-CN"/>
              </w:rPr>
              <w:t>灵</w:t>
            </w:r>
            <w:r>
              <w:rPr>
                <w:rFonts w:hint="eastAsia"/>
              </w:rPr>
              <w:t xml:space="preserve">活应用能力。  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情感目标：</w:t>
            </w:r>
            <w:r>
              <w:rPr>
                <w:rFonts w:hint="eastAsia" w:ascii="宋体" w:hAnsi="宋体"/>
                <w:szCs w:val="21"/>
              </w:rPr>
              <w:t>培养欣赏美、鉴赏美的能力，培养学生动画创作热情。通过自主学习，培养学生的自学能力。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  <w:jc w:val="center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应    知 </w:t>
            </w:r>
          </w:p>
        </w:tc>
        <w:tc>
          <w:tcPr>
            <w:tcW w:w="4347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通过本课程学习，应知道：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1、动画补间动画的概念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2、动画补间动画的制作方法</w:t>
            </w:r>
          </w:p>
        </w:tc>
        <w:tc>
          <w:tcPr>
            <w:tcW w:w="72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应    会</w:t>
            </w:r>
          </w:p>
        </w:tc>
        <w:tc>
          <w:tcPr>
            <w:tcW w:w="447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通过本课程学习，应会：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动画补间动画的制作原理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动画补间动画在实例中的综合应用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  <w:jc w:val="center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教学重点</w:t>
            </w:r>
          </w:p>
        </w:tc>
        <w:tc>
          <w:tcPr>
            <w:tcW w:w="4347" w:type="dxa"/>
            <w:gridSpan w:val="4"/>
            <w:noWrap w:val="0"/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1.动画补间动画的概念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2.动画补间动画的原理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</w:rPr>
              <w:t>3.动画补间动画的满足条件</w:t>
            </w:r>
          </w:p>
        </w:tc>
        <w:tc>
          <w:tcPr>
            <w:tcW w:w="72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教学难点</w:t>
            </w:r>
          </w:p>
        </w:tc>
        <w:tc>
          <w:tcPr>
            <w:tcW w:w="4470" w:type="dxa"/>
            <w:gridSpan w:val="3"/>
            <w:noWrap w:val="0"/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1.动画补间动画制作技巧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2.旋转以及缓动值的调节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2" w:hRule="atLeast"/>
          <w:jc w:val="center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授课提纲或板书设计</w:t>
            </w:r>
          </w:p>
        </w:tc>
        <w:tc>
          <w:tcPr>
            <w:tcW w:w="9537" w:type="dxa"/>
            <w:gridSpan w:val="8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教学内容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1.库、元件.与实例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2.传统补间动画的制作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3.编辑传统补间动画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4.传统补间动画原则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  <w:jc w:val="center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教学后记</w:t>
            </w:r>
          </w:p>
        </w:tc>
        <w:tc>
          <w:tcPr>
            <w:tcW w:w="9537" w:type="dxa"/>
            <w:gridSpan w:val="8"/>
            <w:noWrap w:val="0"/>
            <w:vAlign w:val="center"/>
          </w:tcPr>
          <w:p>
            <w:pPr>
              <w:rPr>
                <w:rFonts w:hint="eastAsia"/>
                <w:b/>
                <w:bCs/>
                <w:sz w:val="28"/>
              </w:rPr>
            </w:pPr>
          </w:p>
        </w:tc>
      </w:tr>
    </w:tbl>
    <w:p>
      <w:pPr>
        <w:rPr>
          <w:rFonts w:hint="eastAsia"/>
          <w:b/>
          <w:bCs/>
          <w:sz w:val="28"/>
        </w:rPr>
      </w:pPr>
    </w:p>
    <w:p>
      <w:pPr>
        <w:jc w:val="center"/>
        <w:rPr>
          <w:rFonts w:hint="eastAsia" w:eastAsia="黑体"/>
          <w:color w:val="FF0000"/>
          <w:sz w:val="30"/>
          <w:szCs w:val="30"/>
        </w:rPr>
      </w:pPr>
      <w:r>
        <w:rPr>
          <w:rFonts w:hint="eastAsia" w:eastAsia="黑体"/>
          <w:sz w:val="30"/>
          <w:szCs w:val="30"/>
        </w:rPr>
        <w:t>教  学  过  程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4571"/>
        <w:gridCol w:w="2268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环节</w:t>
            </w:r>
          </w:p>
        </w:tc>
        <w:tc>
          <w:tcPr>
            <w:tcW w:w="4571" w:type="dxa"/>
            <w:noWrap w:val="0"/>
            <w:vAlign w:val="center"/>
          </w:tcPr>
          <w:p>
            <w:pPr>
              <w:ind w:left="19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教学主要内容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教师活动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78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组织教学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约10分钟</w:t>
            </w:r>
          </w:p>
        </w:tc>
        <w:tc>
          <w:tcPr>
            <w:tcW w:w="457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一、点名考勤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二、安全教育：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1.疫情防控知识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2.在家网络听课注意用电安全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三、复习旧知：上节课我们学习了形状补间动画的制作，满足的条件是什么，如何制作？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检查网络直播环境，稳定课堂秩序，点名考勤，网络上课安全教育。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教师提问。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教师演示讲解操作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检查网络听课环境，认真聆听网络听课安全注意事项。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学生思考回答问题。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教学过程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约200分钟</w:t>
            </w: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4571" w:type="dxa"/>
            <w:noWrap w:val="0"/>
            <w:vAlign w:val="top"/>
          </w:tcPr>
          <w:p>
            <w:r>
              <w:t>一、</w:t>
            </w:r>
            <w:r>
              <w:rPr>
                <w:rFonts w:hint="eastAsia"/>
              </w:rPr>
              <w:t>在Flash8以前的版本里面是没有传统补间这一说的，为什么呢，因为它们就是传统，那时候的补间只有两种形式。</w:t>
            </w:r>
          </w:p>
          <w:p>
            <w:r>
              <w:rPr>
                <w:rFonts w:hint="eastAsia"/>
              </w:rPr>
              <w:t>1、创建补间动画（其实应该说是运动补间动画吧，包括缩放、旋转、位置、透明变化等）</w:t>
            </w:r>
          </w:p>
          <w:p>
            <w:r>
              <w:rPr>
                <w:rFonts w:hint="eastAsia"/>
              </w:rPr>
              <w:t>2、创建补间形状（主要用于变形动画，如圆的变成方的，这个字变成那个字等）</w:t>
            </w:r>
          </w:p>
          <w:p>
            <w:r>
              <w:rPr>
                <w:rFonts w:hint="eastAsia"/>
              </w:rPr>
              <w:t>他们在时间轴上的表现形式也不一样，如图：</w:t>
            </w:r>
          </w:p>
          <w:p/>
          <w:p>
            <w:r>
              <w:rPr>
                <w:rFonts w:hint="eastAsia"/>
              </w:rPr>
              <w:t> 到了Flash cs3之后，因为加入了一些3D的功能，结果在补间上传统的这两种补间就没办法实现3D的旋转，所以之后的创建补间动画也就不在是以前版本上的那个意义了，所以为了区别就把以往的那种创建补间动画改为传统补间动画。这样就出现了三种创建补间的形式：</w:t>
            </w:r>
          </w:p>
          <w:p>
            <w:r>
              <w:rPr>
                <w:rFonts w:hint="eastAsia"/>
              </w:rPr>
              <w:t>1、创建补间动画（可以完成传统补间动画的效果，外加3d补间动画）</w:t>
            </w:r>
          </w:p>
          <w:p>
            <w:r>
              <w:rPr>
                <w:rFonts w:hint="eastAsia"/>
              </w:rPr>
              <w:t>2、创建补间形状（用于变形动画）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3、创建传统补间动画（位置、旋转、放大缩小、透明度变化）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动画补间动画的制作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动画补间动画制作满足的条件</w:t>
            </w:r>
          </w:p>
          <w:p>
            <w:r>
              <w:rPr>
                <w:rFonts w:hint="eastAsia"/>
              </w:rPr>
              <w:t>第一两个关键帧，第二都为元件</w:t>
            </w:r>
          </w:p>
          <w:p>
            <w:r>
              <w:rPr>
                <w:rFonts w:hint="eastAsia"/>
              </w:rPr>
              <w:t>制作补间动画：</w:t>
            </w:r>
          </w:p>
          <w:p>
            <w:r>
              <w:rPr>
                <w:rFonts w:hint="eastAsia"/>
              </w:rPr>
              <w:t>1、在时间轴第一帧绘制一个正方形，然后按F8键将其转为影片剪辑（这里要做3D旋转，而3d旋转只对影片剪辑有效）。</w:t>
            </w:r>
          </w:p>
          <w:p>
            <w:r>
              <w:rPr>
                <w:rFonts w:hint="eastAsia"/>
              </w:rPr>
              <w:t>2、在第15帧处按F5键插入帧（这里注意一定要是插入帧而不是插入关键帧）</w:t>
            </w:r>
          </w:p>
          <w:p>
            <w:r>
              <w:rPr>
                <w:rFonts w:hint="eastAsia"/>
              </w:rPr>
              <w:t>3、选择第一帧点右键选择第一项创建补间动画，之后选择第15帧（注意是只选择第15帧而不是1－15帧）点右键－插入关键帧－旋转。如图一所示（可以做其它动画我这里以旋转动画为例）；</w:t>
            </w:r>
          </w:p>
          <w:p>
            <w:r>
              <w:rPr>
                <w:rFonts w:hint="eastAsia"/>
              </w:rPr>
              <w:t>4、选择工具栏上的旋转工具，给第一帧或第15帧做一个角度旋转，此时动画完成。如图二所示，按Ctrl+Enter测试即可。</w:t>
            </w:r>
          </w:p>
          <w:p>
            <w: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19050</wp:posOffset>
                  </wp:positionV>
                  <wp:extent cx="1562735" cy="1096645"/>
                  <wp:effectExtent l="0" t="0" r="6985" b="635"/>
                  <wp:wrapNone/>
                  <wp:docPr id="1" name="图片 6" descr="说明: Flash cs6中各种补间动画的区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 descr="说明: Flash cs6中各种补间动画的区别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735" cy="1096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1.库、元件.与实例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( 1）库面板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(2）元件类型，作用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(3）实例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2.传统补间动画的制作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(1）制作方法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(2〉老爷车横向平移动画的实现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3.编辑传统补间动画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(l）缓动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(2）旋转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4.传统补间动画原则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(1)传统补间动画对象必须是元件(2〉使用关键帧上对象的变化形成动画5.拓展练习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(1）左右移动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(2〉左右滚动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(3）颜色渐变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）渐变消失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(5）缩放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drawing>
                <wp:inline distT="0" distB="0" distL="114300" distR="114300">
                  <wp:extent cx="2578100" cy="1235710"/>
                  <wp:effectExtent l="0" t="0" r="12700" b="13970"/>
                  <wp:docPr id="11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123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教师提问学生元件的概念，元件的理解与制作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教师通过实例讲解演示形状补间动画和动画补间动画的不同点</w:t>
            </w:r>
          </w:p>
          <w:p>
            <w:pPr>
              <w:rPr>
                <w:rFonts w:hint="eastAsia"/>
              </w:rPr>
            </w:pPr>
            <w:r>
              <w:drawing>
                <wp:inline distT="0" distB="0" distL="114300" distR="114300">
                  <wp:extent cx="1362710" cy="483870"/>
                  <wp:effectExtent l="0" t="0" r="8890" b="3810"/>
                  <wp:docPr id="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710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教师讲解三种创建补间动画的形式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教师讲解制作传统补间动画满足的条件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2帧和元件</w:t>
            </w:r>
          </w:p>
          <w:p>
            <w:pPr>
              <w:rPr>
                <w:rFonts w:hint="eastAsia"/>
              </w:rPr>
            </w:pPr>
            <w:r>
              <w:drawing>
                <wp:inline distT="0" distB="0" distL="114300" distR="114300">
                  <wp:extent cx="1097280" cy="74676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教师讲解演示补间动画的制作</w:t>
            </w:r>
          </w:p>
          <w:p>
            <w:pPr>
              <w:rPr>
                <w:rFonts w:hint="eastAsia"/>
              </w:rPr>
            </w:pPr>
            <w:r>
              <w:drawing>
                <wp:inline distT="0" distB="0" distL="114300" distR="114300">
                  <wp:extent cx="1282065" cy="1049655"/>
                  <wp:effectExtent l="0" t="0" r="13335" b="1905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教师实时辅导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教师展示实例，提问学生实例的制作步骤方法</w:t>
            </w:r>
          </w:p>
          <w:p>
            <w:pPr>
              <w:rPr>
                <w:rFonts w:hint="eastAsia"/>
              </w:rPr>
            </w:pPr>
            <w:r>
              <w:drawing>
                <wp:inline distT="0" distB="0" distL="114300" distR="114300">
                  <wp:extent cx="1210945" cy="414020"/>
                  <wp:effectExtent l="0" t="0" r="8255" b="12700"/>
                  <wp:docPr id="10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945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教师实时辅导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教师实时辅导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教师展示动画实例，提问学生制作步骤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教师提示要点，引导学生分析制作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教师展示实例，提问学生实例的制作步骤方法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教师讲解演示实例的制作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20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学生讨论思考回答问题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学生制作实例，并实时上传平台。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学生认真观看动画并回答问题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学生制作实例并上传平台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学生讨论思考回答问题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学生制作实例并上传平台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学生讨论思考并回答问题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学生认真聆听并做好记录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学生制作实例并上传平台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78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课程小结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约5分钟</w:t>
            </w:r>
          </w:p>
        </w:tc>
        <w:tc>
          <w:tcPr>
            <w:tcW w:w="8870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szCs w:val="18"/>
              </w:rPr>
              <w:t>本次课学习了动作补间动画的制作，我们只需确定动画对象的开始关键帧和结束关键帧，其他的交给Flash完成，动作补间动画只适用于有规律可循的动画制作。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78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练习</w:t>
            </w:r>
          </w:p>
          <w:p>
            <w:r>
              <w:rPr>
                <w:rFonts w:hint="eastAsia"/>
              </w:rPr>
              <w:t>约5分钟</w:t>
            </w:r>
          </w:p>
        </w:tc>
        <w:tc>
          <w:tcPr>
            <w:tcW w:w="8870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bCs/>
                <w:szCs w:val="21"/>
              </w:rPr>
              <w:t>传统补间动画制作</w:t>
            </w:r>
          </w:p>
        </w:tc>
      </w:tr>
    </w:tbl>
    <w:p>
      <w:pPr>
        <w:rPr>
          <w:rFonts w:eastAsia="黑体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940ED"/>
    <w:rsid w:val="5799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6C6C6C"/>
      <w:u w:val="none"/>
    </w:rPr>
  </w:style>
  <w:style w:type="character" w:styleId="6">
    <w:name w:val="Hyperlink"/>
    <w:basedOn w:val="4"/>
    <w:uiPriority w:val="0"/>
    <w:rPr>
      <w:color w:val="6C6C6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2020-12-17T09:47:00Z</dcterms:created>
  <dc:creator>徐州机电耿老师（13626150195）</dc:creator>
  <cp:lastModifiedBy>徐州机电耿老师（13626150195）</cp:lastModifiedBy>
  <dcterms:modified xsi:type="dcterms:W3CDTF">2020-12-17T09:54:07Z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