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教案首页</w:t>
      </w:r>
    </w:p>
    <w:tbl>
      <w:tblPr>
        <w:tblStyle w:val="4"/>
        <w:tblW w:w="10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68"/>
        <w:gridCol w:w="1417"/>
        <w:gridCol w:w="1418"/>
        <w:gridCol w:w="644"/>
        <w:gridCol w:w="720"/>
        <w:gridCol w:w="580"/>
        <w:gridCol w:w="1458"/>
        <w:gridCol w:w="486"/>
        <w:gridCol w:w="79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课题序号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194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18工业机器人五年制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18工业机器人3+3班</w:t>
            </w: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18电气五年制1班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授课形式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lang w:val="en-US" w:eastAsia="zh-CN"/>
              </w:rPr>
              <w:t>理论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授课日期</w:t>
            </w:r>
          </w:p>
        </w:tc>
        <w:tc>
          <w:tcPr>
            <w:tcW w:w="19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授课章节名称</w:t>
            </w:r>
          </w:p>
        </w:tc>
        <w:tc>
          <w:tcPr>
            <w:tcW w:w="866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绪论与</w:t>
            </w:r>
            <w:r>
              <w:rPr>
                <w:rFonts w:hint="eastAsia"/>
              </w:rPr>
              <w:t>§</w:t>
            </w:r>
            <w:r>
              <w:rPr>
                <w:rFonts w:hint="eastAsia"/>
                <w:lang w:val="en-US" w:eastAsia="zh-CN"/>
              </w:rPr>
              <w:t>1-1绘图基本知识1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教学资源</w:t>
            </w:r>
          </w:p>
        </w:tc>
        <w:tc>
          <w:tcPr>
            <w:tcW w:w="866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三角尺、圆规、</w:t>
            </w:r>
            <w:r>
              <w:rPr>
                <w:rFonts w:hint="eastAsia"/>
                <w:lang w:val="en-US" w:eastAsia="zh-CN"/>
              </w:rPr>
              <w:t>ppt、</w:t>
            </w:r>
            <w:r>
              <w:rPr>
                <w:rFonts w:hint="eastAsia"/>
                <w:lang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ind w:left="1229" w:hanging="1220" w:hangingChars="576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1225" w:hanging="1220" w:hangingChars="57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王颖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选用教学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讲授法、演示法、问答法等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74" w:leftChars="3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 课</w:t>
            </w:r>
          </w:p>
          <w:p>
            <w:pPr>
              <w:ind w:left="74" w:leftChars="35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时 数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spacing w:line="280" w:lineRule="exact"/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 学目标</w:t>
            </w:r>
          </w:p>
        </w:tc>
        <w:tc>
          <w:tcPr>
            <w:tcW w:w="9537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</w:rPr>
              <w:t>知识目标：</w:t>
            </w:r>
            <w:r>
              <w:rPr>
                <w:rFonts w:hint="eastAsia" w:ascii="宋体" w:hAnsi="宋体"/>
                <w:szCs w:val="21"/>
                <w:lang w:eastAsia="zh-CN"/>
              </w:rPr>
              <w:t>学习常用图线的线型及应用、比例的定义及分类的知识。</w:t>
            </w:r>
          </w:p>
          <w:p>
            <w:pPr>
              <w:jc w:val="left"/>
            </w:pPr>
            <w:r>
              <w:rPr>
                <w:rFonts w:hint="eastAsia"/>
              </w:rPr>
              <w:t>能力目标：</w:t>
            </w:r>
            <w:r>
              <w:rPr>
                <w:rFonts w:hint="eastAsia" w:ascii="宋体" w:hAnsi="宋体"/>
                <w:szCs w:val="21"/>
                <w:lang w:eastAsia="zh-CN"/>
              </w:rPr>
              <w:t>会正确区分图线的种类；能掌握掌握不同线型的用法和比例的概念 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情感目标：</w:t>
            </w:r>
            <w:r>
              <w:rPr>
                <w:rFonts w:hint="eastAsia" w:ascii="宋体" w:hAnsi="宋体"/>
                <w:szCs w:val="21"/>
                <w:lang w:eastAsia="zh-CN"/>
              </w:rPr>
              <w:t>让学生产生学习本课程的兴趣 ，培养学生空间思维能力，学会制图相关知识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    知 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常用图线的线型及其用途。</w:t>
            </w:r>
          </w:p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比例的基本规定。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应    会</w:t>
            </w:r>
          </w:p>
        </w:tc>
        <w:tc>
          <w:tcPr>
            <w:tcW w:w="447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用标准的线型绘制简单图形。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正确区分相关比例。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常用图线的线型及其用途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4470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比例的基本规定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授课提纲或板书设计</w:t>
            </w:r>
          </w:p>
        </w:tc>
        <w:tc>
          <w:tcPr>
            <w:tcW w:w="95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绪论与§1.1制图基本规定1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一、绪论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二、常用图线的种类及应用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三、比例</w:t>
            </w:r>
          </w:p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1、原值比例</w:t>
            </w:r>
          </w:p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2、放大比例</w:t>
            </w:r>
          </w:p>
          <w:p>
            <w:pPr>
              <w:jc w:val="lef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3、缩小比例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教学后记</w:t>
            </w:r>
          </w:p>
        </w:tc>
        <w:tc>
          <w:tcPr>
            <w:tcW w:w="9537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</w:tbl>
    <w:p>
      <w:pPr>
        <w:jc w:val="center"/>
        <w:rPr>
          <w:rFonts w:hint="eastAsia" w:eastAsia="黑体"/>
          <w:sz w:val="30"/>
          <w:szCs w:val="30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59690</wp:posOffset>
                </wp:positionV>
                <wp:extent cx="533400" cy="301625"/>
                <wp:effectExtent l="0" t="0" r="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5pt;margin-top:4.7pt;height:23.75pt;width:42pt;z-index:251658240;mso-width-relative:page;mso-height-relative:page;" fillcolor="#FFFFFF" filled="t" stroked="f" coordsize="21600,21600" o:gfxdata="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aiJBe1gAAAAgBAAAPAAAAAAAA&#10;AAEAIAAAACIAAABkcnMvZG93bnJldi54bWxQSwECFAAUAAAACACHTuJANy4gT6IBAAAoAwAADgAA&#10;AAAAAAABACAAAAAlAQAAZHJzL2Uyb0RvYy54bWxQSwUGAAAAAAYABgBZAQAAO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eastAsia="黑体"/>
          <w:sz w:val="30"/>
          <w:szCs w:val="30"/>
        </w:rPr>
      </w:pPr>
    </w:p>
    <w:p>
      <w:pPr>
        <w:jc w:val="center"/>
        <w:rPr>
          <w:rFonts w:hint="eastAsia" w:eastAsia="黑体"/>
          <w:color w:val="FF0000"/>
          <w:sz w:val="30"/>
          <w:szCs w:val="30"/>
        </w:rPr>
      </w:pPr>
      <w:r>
        <w:rPr>
          <w:rFonts w:hint="eastAsia" w:eastAsia="黑体"/>
          <w:sz w:val="30"/>
          <w:szCs w:val="30"/>
        </w:rPr>
        <w:t>教  学  过  程</w:t>
      </w:r>
    </w:p>
    <w:tbl>
      <w:tblPr>
        <w:tblStyle w:val="4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898"/>
        <w:gridCol w:w="2112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环节</w:t>
            </w:r>
          </w:p>
        </w:tc>
        <w:tc>
          <w:tcPr>
            <w:tcW w:w="4898" w:type="dxa"/>
            <w:noWrap w:val="0"/>
            <w:vAlign w:val="center"/>
          </w:tcPr>
          <w:p>
            <w:pPr>
              <w:ind w:left="19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教学主要内容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组织教学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约10分钟</w:t>
            </w:r>
          </w:p>
        </w:tc>
        <w:tc>
          <w:tcPr>
            <w:tcW w:w="4898" w:type="dxa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师生互礼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点名考勤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一、新课引入</w:t>
            </w:r>
          </w:p>
          <w:p>
            <w:pPr>
              <w:spacing w:line="240" w:lineRule="auto"/>
              <w:ind w:firstLine="424" w:firstLineChars="200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新的学期写的开始，我们这门课也是一本新的课程，也是我们从没接触的，机械与电气识图这门课属于专业课，我们应该有信心把专业课学好。</w:t>
            </w:r>
          </w:p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图在各门学科中都应用非常广泛，</w:t>
            </w:r>
            <w:r>
              <w:rPr>
                <w:rFonts w:hint="eastAsia" w:ascii="Calibri" w:hAnsi="Calibri" w:cs="Times New Roman"/>
                <w:szCs w:val="21"/>
                <w:lang w:val="en-US" w:eastAsia="zh-CN"/>
              </w:rPr>
              <w:t>引导学生举例说明生活中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见过</w:t>
            </w:r>
            <w:r>
              <w:rPr>
                <w:rFonts w:hint="eastAsia" w:ascii="Calibri" w:hAnsi="Calibri" w:cs="Times New Roman"/>
                <w:szCs w:val="21"/>
                <w:lang w:val="en-US" w:eastAsia="zh-CN"/>
              </w:rPr>
              <w:t>的“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图</w:t>
            </w:r>
            <w:r>
              <w:rPr>
                <w:rFonts w:hint="eastAsia" w:ascii="Calibri" w:hAnsi="Calibri" w:cs="Times New Roman"/>
                <w:szCs w:val="21"/>
                <w:lang w:val="en-US" w:eastAsia="zh-CN"/>
              </w:rPr>
              <w:t>”。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学生举例说明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教学过程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约70分钟</w:t>
            </w: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489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right" w:pos="8352"/>
              </w:tabs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绪论</w:t>
            </w:r>
          </w:p>
          <w:p>
            <w:pPr>
              <w:spacing w:line="240" w:lineRule="auto"/>
              <w:ind w:firstLine="424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机械图样：准确表达机械、部件或零件的形状、结构和大小的图样称为机械图样。</w:t>
            </w: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2882265" cy="1377315"/>
                  <wp:effectExtent l="0" t="0" r="13335" b="952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26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1908" w:firstLineChars="900"/>
              <w:jc w:val="both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图1-1</w:t>
            </w:r>
          </w:p>
          <w:p>
            <w:pPr>
              <w:spacing w:line="240" w:lineRule="auto"/>
              <w:ind w:firstLine="424" w:firstLineChars="200"/>
            </w:pPr>
            <w:r>
              <w:rPr>
                <w:rFonts w:hint="eastAsia" w:cs="Times New Roman"/>
                <w:szCs w:val="21"/>
                <w:lang w:val="en-US" w:eastAsia="zh-CN"/>
              </w:rPr>
              <w:t>2、电气图样：用电气符号、带注释的围框或简化外形表示系统、设备或装置各组成部分之间电气关系及其连接关系的图样，称为电气图样。</w:t>
            </w:r>
          </w:p>
          <w:p>
            <w:pPr>
              <w:numPr>
                <w:ilvl w:val="0"/>
                <w:numId w:val="0"/>
              </w:numPr>
            </w:pPr>
            <w:r>
              <w:drawing>
                <wp:inline distT="0" distB="0" distL="114300" distR="114300">
                  <wp:extent cx="3025775" cy="1539875"/>
                  <wp:effectExtent l="0" t="0" r="6985" b="14605"/>
                  <wp:docPr id="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775" cy="153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图</w:t>
            </w:r>
            <w:r>
              <w:rPr>
                <w:rFonts w:hint="eastAsia"/>
                <w:lang w:val="en-US" w:eastAsia="zh-CN"/>
              </w:rPr>
              <w:t>1-2</w:t>
            </w:r>
          </w:p>
          <w:p>
            <w:pPr>
              <w:numPr>
                <w:ilvl w:val="0"/>
                <w:numId w:val="1"/>
              </w:numPr>
              <w:tabs>
                <w:tab w:val="right" w:pos="8352"/>
              </w:tabs>
              <w:spacing w:line="240" w:lineRule="auto"/>
              <w:rPr>
                <w:rFonts w:hint="eastAsia" w:ascii="宋体" w:hAnsi="宋体" w:eastAsia="宋体" w:cs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u w:val="single"/>
                <w:lang w:eastAsia="zh-CN"/>
              </w:rPr>
              <w:t>常用图线的种类及应用</w:t>
            </w: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2872105" cy="904240"/>
                  <wp:effectExtent l="0" t="0" r="8255" b="10160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7704" y="4081267"/>
                            <a:ext cx="287210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图</w:t>
            </w:r>
            <w:r>
              <w:rPr>
                <w:rFonts w:hint="eastAsia"/>
                <w:lang w:val="en-US" w:eastAsia="zh-CN"/>
              </w:rPr>
              <w:t>2-1</w:t>
            </w:r>
          </w:p>
          <w:p>
            <w:pPr>
              <w:numPr>
                <w:ilvl w:val="0"/>
                <w:numId w:val="0"/>
              </w:numPr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常用来表达不可见轮廓线，制图中常用图线的名称，线型、线意和应用见下表 ：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873375" cy="1684020"/>
                  <wp:effectExtent l="0" t="0" r="6985" b="7620"/>
                  <wp:docPr id="5" name="图片 5" descr="]W`175HXB_{J6QI4BOPPMZ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]W`175HXB_{J6QI4BOPPMZH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375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1"/>
              </w:numPr>
              <w:tabs>
                <w:tab w:val="right" w:pos="8352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u w:val="single"/>
                <w:lang w:eastAsia="zh-CN"/>
              </w:rPr>
              <w:t>比例</w:t>
            </w:r>
          </w:p>
          <w:p>
            <w:pPr>
              <w:spacing w:line="360" w:lineRule="auto"/>
              <w:ind w:firstLine="424" w:firstLineChars="20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图样中图形与其实物相应要素的线性尺寸之比即称为比例。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原值比例：比值为1的比例</w:t>
            </w:r>
          </w:p>
          <w:p>
            <w:pPr>
              <w:spacing w:line="36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2、放大比例：比值大于1的比例</w:t>
            </w:r>
          </w:p>
          <w:p>
            <w:pPr>
              <w:spacing w:line="36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3、缩小比例：比值小于1的比例</w:t>
            </w: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spacing w:line="36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4、</w:t>
            </w:r>
            <w:r>
              <w:rPr>
                <w:rFonts w:hint="eastAsia" w:cs="Times New Roman"/>
                <w:szCs w:val="21"/>
                <w:lang w:val="en-US" w:eastAsia="zh-CN"/>
              </w:rPr>
              <w:t>用不同比例绘制的扇面</w:t>
            </w: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spacing w:line="360" w:lineRule="auto"/>
            </w:pPr>
            <w:r>
              <w:drawing>
                <wp:inline distT="0" distB="0" distL="114300" distR="114300">
                  <wp:extent cx="2400300" cy="1195705"/>
                  <wp:effectExtent l="0" t="0" r="7620" b="8255"/>
                  <wp:docPr id="6" name="图片 6" descr="图1-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图1-7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1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</w:pPr>
            <w:r>
              <w:drawing>
                <wp:inline distT="0" distB="0" distL="114300" distR="114300">
                  <wp:extent cx="3006090" cy="1417955"/>
                  <wp:effectExtent l="0" t="0" r="11430" b="1460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090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spacing w:line="24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5、练一练</w:t>
            </w:r>
          </w:p>
          <w:p>
            <w:pPr>
              <w:spacing w:line="240" w:lineRule="auto"/>
              <w:ind w:firstLine="424" w:firstLineChars="20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（1）在图样上标注某结构的线性长度为100，该图样的比例为2：1，此时该结构的实际长度为</w:t>
            </w:r>
            <w:r>
              <w:rPr>
                <w:rFonts w:cs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cs="Times New Roman"/>
                <w:szCs w:val="21"/>
                <w:lang w:val="en-US" w:eastAsia="zh-CN"/>
              </w:rPr>
              <w:t>，若图样的比例为1：1，此时该结构的实际长度为</w:t>
            </w:r>
            <w:r>
              <w:rPr>
                <w:rFonts w:cs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cs="Times New Roman"/>
                <w:szCs w:val="21"/>
                <w:lang w:val="en-US" w:eastAsia="zh-CN"/>
              </w:rPr>
              <w:t>。</w:t>
            </w:r>
          </w:p>
          <w:p>
            <w:pPr>
              <w:spacing w:line="240" w:lineRule="auto"/>
              <w:ind w:firstLine="424" w:firstLineChars="20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（2）在图样上标注某结构的线性长度为100，该图样的比例为1：2，此时该结构的实际长度为</w:t>
            </w:r>
            <w:r>
              <w:rPr>
                <w:rFonts w:cs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cs="Times New Roman"/>
                <w:szCs w:val="21"/>
                <w:lang w:val="en-US" w:eastAsia="zh-CN"/>
              </w:rPr>
              <w:t>，若图样的比例为2：1，此时该结构的实际长度为</w:t>
            </w:r>
            <w:r>
              <w:rPr>
                <w:rFonts w:cs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cs="Times New Roman"/>
                <w:szCs w:val="21"/>
                <w:lang w:val="en-US" w:eastAsia="zh-CN"/>
              </w:rPr>
              <w:t>。</w:t>
            </w:r>
          </w:p>
          <w:p>
            <w:pPr>
              <w:spacing w:line="240" w:lineRule="auto"/>
              <w:ind w:firstLine="424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（3）在图样上标注某结构的线性长度为50，该图样的比例为1：1，此时该结构的实际长度为</w:t>
            </w:r>
            <w:r>
              <w:rPr>
                <w:rFonts w:cs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cs="Times New Roman"/>
                <w:szCs w:val="21"/>
                <w:lang w:val="en-US" w:eastAsia="zh-CN"/>
              </w:rPr>
              <w:t>，在图样上标注某结构的线性长度为100，该图样的比例为1：1，此时该结构的实际长度为</w:t>
            </w:r>
            <w:r>
              <w:rPr>
                <w:rFonts w:cs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cs="Times New Roman"/>
                <w:szCs w:val="21"/>
                <w:lang w:val="en-US" w:eastAsia="zh-CN"/>
              </w:rPr>
              <w:t>。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多媒体展示电气安装板零件图。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多媒体展示电气安装板零件图。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spacing w:line="24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引导学生结合展示图片，分析图中有几种图线，各图线表达什么含义。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spacing w:line="240" w:lineRule="auto"/>
              <w:ind w:firstLine="424" w:firstLineChars="200"/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讲授各线型绘制方法。黑板演示。</w:t>
            </w:r>
          </w:p>
          <w:p>
            <w:pPr>
              <w:spacing w:line="240" w:lineRule="auto"/>
              <w:ind w:firstLine="424" w:firstLineChars="200"/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1"/>
                <w:lang w:val="en-US" w:eastAsia="zh-CN"/>
              </w:rPr>
              <w:t>引导学生举例说明生活中用到比例的事物。</w:t>
            </w: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提示：图样上标注的尺寸数值是机件的实际大小，它与画图时采用的比例无关，与画图的准确度也无关。</w:t>
            </w: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Calibri" w:hAnsi="Calibri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1"/>
                <w:lang w:val="en-US" w:eastAsia="zh-CN"/>
              </w:rPr>
              <w:t>讲练结合。</w:t>
            </w:r>
            <w:bookmarkStart w:id="0" w:name="_GoBack"/>
            <w:bookmarkEnd w:id="0"/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通过识读机械图样，了解机器、部件或零件的形状、大小、制造要求或用途</w:t>
            </w:r>
            <w:r>
              <w:rPr>
                <w:rFonts w:hint="eastAsia" w:cs="Times New Roman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通过识读电气图样，了解设备电气控制线路的工作原理，并与设备实际的控制线路相联系。</w:t>
            </w: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学生讨论说明。</w:t>
            </w: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学生练习。</w:t>
            </w: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学生举例说明</w:t>
            </w: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地图是将实际测量的结果按照一定的比例缩小给制在图纸上。</w:t>
            </w: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spacing w:line="24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学生练习用不同比例绘制的扇面</w:t>
            </w: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学生练习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课程小结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424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本节课主要讲授了</w:t>
            </w:r>
            <w:r>
              <w:rPr>
                <w:rFonts w:hint="eastAsia" w:cs="Times New Roman"/>
                <w:szCs w:val="21"/>
                <w:lang w:val="en-US" w:eastAsia="zh-CN"/>
              </w:rPr>
              <w:t>图样、</w:t>
            </w:r>
            <w:r>
              <w:rPr>
                <w:rFonts w:hint="eastAsia"/>
                <w:szCs w:val="21"/>
                <w:lang w:val="en-US" w:eastAsia="zh-CN"/>
              </w:rPr>
              <w:t>比例的定义及分类</w:t>
            </w:r>
            <w:r>
              <w:rPr>
                <w:rFonts w:hint="eastAsia" w:cs="Times New Roman"/>
                <w:szCs w:val="21"/>
                <w:lang w:val="en-US" w:eastAsia="zh-CN"/>
              </w:rPr>
              <w:t>，同学们掌握的都很好，其中</w:t>
            </w:r>
            <w:r>
              <w:rPr>
                <w:rFonts w:hint="eastAsia"/>
                <w:szCs w:val="21"/>
                <w:lang w:val="en-US" w:eastAsia="zh-CN"/>
              </w:rPr>
              <w:t>比例的定义及分类</w:t>
            </w:r>
            <w:r>
              <w:rPr>
                <w:rFonts w:hint="eastAsia" w:cs="Times New Roman"/>
                <w:szCs w:val="21"/>
                <w:lang w:val="en-US" w:eastAsia="zh-CN"/>
              </w:rPr>
              <w:t>，还需要同学们课下下功夫更好的理解、记忆。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练习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  <w:color w:val="FF0000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习题册P1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7" w:h="16840"/>
      <w:pgMar w:top="1361" w:right="964" w:bottom="907" w:left="964" w:header="851" w:footer="992" w:gutter="0"/>
      <w:pgNumType w:fmt="decimal" w:start="1"/>
      <w:cols w:space="720" w:num="1"/>
      <w:docGrid w:type="linesAndChars" w:linePitch="358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E7CB61"/>
    <w:multiLevelType w:val="singleLevel"/>
    <w:tmpl w:val="E2E7CB6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C644FED"/>
    <w:multiLevelType w:val="singleLevel"/>
    <w:tmpl w:val="1C644F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73FC5"/>
    <w:rsid w:val="2B90567D"/>
    <w:rsid w:val="2FBB3D94"/>
    <w:rsid w:val="3191001E"/>
    <w:rsid w:val="34D36173"/>
    <w:rsid w:val="692522CB"/>
    <w:rsid w:val="7914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2019-09-09T11:57:35Z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